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6D8" w:rsidRDefault="002F4958" w:rsidP="00C626D8">
      <w:pPr>
        <w:pStyle w:val="Title"/>
        <w:jc w:val="center"/>
        <w:rPr>
          <w:rStyle w:val="Strong"/>
        </w:rPr>
      </w:pPr>
      <w:r>
        <w:rPr>
          <w:rStyle w:val="Strong"/>
        </w:rPr>
        <w:t>Anoka County Surveyor’s File Setup</w:t>
      </w:r>
    </w:p>
    <w:p w:rsidR="00C626D8" w:rsidRDefault="00C626D8" w:rsidP="00C626D8">
      <w:pPr>
        <w:pStyle w:val="ListParagraph"/>
        <w:numPr>
          <w:ilvl w:val="0"/>
          <w:numId w:val="5"/>
        </w:numPr>
      </w:pPr>
      <w:r>
        <w:t>11 Numeric files represent Departments the County Surveyor does projects for and a storage place for PDF’s that represent</w:t>
      </w:r>
      <w:r w:rsidR="002D4537">
        <w:t xml:space="preserve"> those projects.  </w:t>
      </w:r>
    </w:p>
    <w:p w:rsidR="002D4537" w:rsidRDefault="002D4537" w:rsidP="00C626D8">
      <w:pPr>
        <w:pStyle w:val="ListParagraph"/>
        <w:numPr>
          <w:ilvl w:val="0"/>
          <w:numId w:val="5"/>
        </w:numPr>
      </w:pPr>
      <w:r>
        <w:t>A GIS app is currently being produced (06-2019) and these files are created for the app’s retrieval purposes of what work has been done.  Numeric files setup for a streamlined approach to filing and the link itself.</w:t>
      </w:r>
      <w:r w:rsidR="006E0ADF">
        <w:t xml:space="preserve">  Breakdown below.</w:t>
      </w:r>
    </w:p>
    <w:p w:rsidR="006E0ADF" w:rsidRDefault="006E0ADF" w:rsidP="006E0ADF">
      <w:r>
        <w:t>100</w:t>
      </w:r>
      <w:r>
        <w:tab/>
        <w:t>Administration</w:t>
      </w:r>
    </w:p>
    <w:p w:rsidR="006E0ADF" w:rsidRDefault="006E0ADF" w:rsidP="006E0ADF">
      <w:r>
        <w:t>1000</w:t>
      </w:r>
      <w:r>
        <w:tab/>
        <w:t>Attorney’s Office</w:t>
      </w:r>
    </w:p>
    <w:p w:rsidR="006E0ADF" w:rsidRDefault="006E0ADF" w:rsidP="006E0ADF">
      <w:r>
        <w:t>2000</w:t>
      </w:r>
      <w:r>
        <w:tab/>
        <w:t>Central Communications</w:t>
      </w:r>
    </w:p>
    <w:p w:rsidR="006E0ADF" w:rsidRDefault="006E0ADF" w:rsidP="006E0ADF">
      <w:r>
        <w:t>3000</w:t>
      </w:r>
      <w:r>
        <w:tab/>
        <w:t>Community Development</w:t>
      </w:r>
    </w:p>
    <w:p w:rsidR="006E0ADF" w:rsidRDefault="006E0ADF" w:rsidP="006E0ADF">
      <w:r>
        <w:t>4000</w:t>
      </w:r>
      <w:r>
        <w:tab/>
        <w:t>Facilities Management &amp; Construction</w:t>
      </w:r>
    </w:p>
    <w:p w:rsidR="006E0ADF" w:rsidRDefault="006E0ADF" w:rsidP="006E0ADF">
      <w:r>
        <w:t>5000</w:t>
      </w:r>
      <w:r>
        <w:tab/>
        <w:t>Highway Department</w:t>
      </w:r>
      <w:r w:rsidR="00295E96">
        <w:t xml:space="preserve"> (Transportation Division)</w:t>
      </w:r>
    </w:p>
    <w:p w:rsidR="00295E96" w:rsidRDefault="00295E96" w:rsidP="006E0ADF">
      <w:r>
        <w:t>6000</w:t>
      </w:r>
      <w:r>
        <w:tab/>
        <w:t>Library</w:t>
      </w:r>
    </w:p>
    <w:p w:rsidR="00295E96" w:rsidRDefault="00295E96" w:rsidP="006E0ADF">
      <w:r>
        <w:t>7000</w:t>
      </w:r>
      <w:r>
        <w:tab/>
        <w:t>Parks Department</w:t>
      </w:r>
    </w:p>
    <w:p w:rsidR="00295E96" w:rsidRDefault="00295E96" w:rsidP="006E0ADF">
      <w:r>
        <w:t>8000</w:t>
      </w:r>
      <w:r>
        <w:tab/>
        <w:t>Sheriff’s Office</w:t>
      </w:r>
    </w:p>
    <w:p w:rsidR="00295E96" w:rsidRDefault="00295E96" w:rsidP="006E0ADF">
      <w:r>
        <w:t xml:space="preserve">9000 </w:t>
      </w:r>
      <w:r>
        <w:tab/>
        <w:t>Recycling &amp; Resource Solutions (formerly, Integrated Waste)</w:t>
      </w:r>
    </w:p>
    <w:p w:rsidR="00295E96" w:rsidRDefault="00295E96" w:rsidP="006E0ADF">
      <w:r>
        <w:t>10000</w:t>
      </w:r>
      <w:r>
        <w:tab/>
        <w:t xml:space="preserve">Miscellaneous </w:t>
      </w:r>
    </w:p>
    <w:p w:rsidR="00295E96" w:rsidRDefault="00295E96" w:rsidP="00295E96">
      <w:pPr>
        <w:pStyle w:val="ListParagraph"/>
      </w:pPr>
    </w:p>
    <w:p w:rsidR="00295E96" w:rsidRDefault="00295E96" w:rsidP="00295E96">
      <w:pPr>
        <w:pStyle w:val="ListParagraph"/>
        <w:numPr>
          <w:ilvl w:val="0"/>
          <w:numId w:val="8"/>
        </w:numPr>
      </w:pPr>
      <w:r>
        <w:t>Each folder listed above will have its own sub-folder setup.</w:t>
      </w:r>
    </w:p>
    <w:p w:rsidR="00057180" w:rsidRPr="00C626D8" w:rsidRDefault="00057180" w:rsidP="00295E96">
      <w:pPr>
        <w:pStyle w:val="ListParagraph"/>
        <w:numPr>
          <w:ilvl w:val="0"/>
          <w:numId w:val="8"/>
        </w:numPr>
      </w:pPr>
      <w:r>
        <w:t>Save future project PDF’s here while creating an ArcMap polygon representing the area the job was done in.</w:t>
      </w:r>
      <w:bookmarkStart w:id="0" w:name="_GoBack"/>
      <w:bookmarkEnd w:id="0"/>
    </w:p>
    <w:sectPr w:rsidR="00057180" w:rsidRPr="00C62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5A06"/>
    <w:multiLevelType w:val="hybridMultilevel"/>
    <w:tmpl w:val="9B44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C7485"/>
    <w:multiLevelType w:val="hybridMultilevel"/>
    <w:tmpl w:val="A962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4259D"/>
    <w:multiLevelType w:val="hybridMultilevel"/>
    <w:tmpl w:val="81D8A6AE"/>
    <w:lvl w:ilvl="0" w:tplc="50D2D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A402C"/>
    <w:multiLevelType w:val="hybridMultilevel"/>
    <w:tmpl w:val="2B56F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341B9"/>
    <w:multiLevelType w:val="hybridMultilevel"/>
    <w:tmpl w:val="1BC82AEE"/>
    <w:lvl w:ilvl="0" w:tplc="50D2D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10F5F"/>
    <w:multiLevelType w:val="hybridMultilevel"/>
    <w:tmpl w:val="E6B2E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386AD5"/>
    <w:multiLevelType w:val="hybridMultilevel"/>
    <w:tmpl w:val="7404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D48E0"/>
    <w:multiLevelType w:val="hybridMultilevel"/>
    <w:tmpl w:val="E0E8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47"/>
    <w:rsid w:val="00057180"/>
    <w:rsid w:val="00295E96"/>
    <w:rsid w:val="002D4537"/>
    <w:rsid w:val="002F4958"/>
    <w:rsid w:val="006E0ADF"/>
    <w:rsid w:val="00AD1847"/>
    <w:rsid w:val="00BB3E3F"/>
    <w:rsid w:val="00C626D8"/>
    <w:rsid w:val="00FC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20574"/>
  <w15:chartTrackingRefBased/>
  <w15:docId w15:val="{A3228B1F-AA3F-4CEC-B9DF-D033750D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49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F4958"/>
    <w:rPr>
      <w:b/>
      <w:bCs/>
    </w:rPr>
  </w:style>
  <w:style w:type="paragraph" w:styleId="ListParagraph">
    <w:name w:val="List Paragraph"/>
    <w:basedOn w:val="Normal"/>
    <w:uiPriority w:val="34"/>
    <w:qFormat/>
    <w:rsid w:val="002F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Schwab</dc:creator>
  <cp:keywords/>
  <dc:description/>
  <cp:lastModifiedBy>Tim Schwab</cp:lastModifiedBy>
  <cp:revision>5</cp:revision>
  <dcterms:created xsi:type="dcterms:W3CDTF">2019-06-13T13:55:00Z</dcterms:created>
  <dcterms:modified xsi:type="dcterms:W3CDTF">2019-06-13T14:46:00Z</dcterms:modified>
</cp:coreProperties>
</file>